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F3" w:rsidRPr="00A914F3" w:rsidRDefault="00A914F3" w:rsidP="00A914F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4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“Утверждаю»</w:t>
      </w:r>
    </w:p>
    <w:p w:rsidR="00A914F3" w:rsidRPr="00A914F3" w:rsidRDefault="00A914F3" w:rsidP="00A914F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4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Президент  Союза биатлонистов России</w:t>
      </w:r>
    </w:p>
    <w:p w:rsidR="00A914F3" w:rsidRPr="00A914F3" w:rsidRDefault="00A914F3" w:rsidP="00A914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914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1D528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914F3">
        <w:rPr>
          <w:rFonts w:ascii="Times New Roman" w:eastAsia="Calibri" w:hAnsi="Times New Roman" w:cs="Times New Roman"/>
          <w:sz w:val="28"/>
          <w:szCs w:val="28"/>
        </w:rPr>
        <w:t xml:space="preserve">  _____________________    В.П. </w:t>
      </w:r>
      <w:proofErr w:type="spellStart"/>
      <w:r w:rsidRPr="00A914F3">
        <w:rPr>
          <w:rFonts w:ascii="Times New Roman" w:eastAsia="Calibri" w:hAnsi="Times New Roman" w:cs="Times New Roman"/>
          <w:sz w:val="28"/>
          <w:szCs w:val="28"/>
        </w:rPr>
        <w:t>Драчев</w:t>
      </w:r>
      <w:proofErr w:type="spellEnd"/>
      <w:r w:rsidRPr="00A914F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753B1" w:rsidRDefault="00A914F3" w:rsidP="00A914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4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1D528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914F3">
        <w:rPr>
          <w:rFonts w:ascii="Times New Roman" w:eastAsia="Calibri" w:hAnsi="Times New Roman" w:cs="Times New Roman"/>
          <w:sz w:val="28"/>
          <w:szCs w:val="28"/>
        </w:rPr>
        <w:t>«_</w:t>
      </w:r>
      <w:r w:rsidR="001D528A">
        <w:rPr>
          <w:rFonts w:ascii="Times New Roman" w:eastAsia="Calibri" w:hAnsi="Times New Roman" w:cs="Times New Roman"/>
          <w:sz w:val="28"/>
          <w:szCs w:val="28"/>
        </w:rPr>
        <w:softHyphen/>
      </w:r>
      <w:r w:rsidR="001D528A">
        <w:rPr>
          <w:rFonts w:ascii="Times New Roman" w:eastAsia="Calibri" w:hAnsi="Times New Roman" w:cs="Times New Roman"/>
          <w:sz w:val="28"/>
          <w:szCs w:val="28"/>
        </w:rPr>
        <w:softHyphen/>
      </w:r>
      <w:r w:rsidR="001D528A">
        <w:rPr>
          <w:rFonts w:ascii="Times New Roman" w:eastAsia="Calibri" w:hAnsi="Times New Roman" w:cs="Times New Roman"/>
          <w:sz w:val="28"/>
          <w:szCs w:val="28"/>
        </w:rPr>
        <w:softHyphen/>
      </w:r>
      <w:r w:rsidR="001D528A">
        <w:rPr>
          <w:rFonts w:ascii="Times New Roman" w:eastAsia="Calibri" w:hAnsi="Times New Roman" w:cs="Times New Roman"/>
          <w:sz w:val="28"/>
          <w:szCs w:val="28"/>
        </w:rPr>
        <w:softHyphen/>
      </w:r>
      <w:r w:rsidR="001D528A">
        <w:rPr>
          <w:rFonts w:ascii="Times New Roman" w:eastAsia="Calibri" w:hAnsi="Times New Roman" w:cs="Times New Roman"/>
          <w:sz w:val="28"/>
          <w:szCs w:val="28"/>
        </w:rPr>
        <w:softHyphen/>
      </w:r>
      <w:r w:rsidRPr="00A914F3">
        <w:rPr>
          <w:rFonts w:ascii="Times New Roman" w:eastAsia="Calibri" w:hAnsi="Times New Roman" w:cs="Times New Roman"/>
          <w:sz w:val="28"/>
          <w:szCs w:val="28"/>
        </w:rPr>
        <w:t>___»__</w:t>
      </w:r>
      <w:r w:rsidR="001D528A">
        <w:rPr>
          <w:rFonts w:ascii="Times New Roman" w:eastAsia="Calibri" w:hAnsi="Times New Roman" w:cs="Times New Roman"/>
          <w:sz w:val="28"/>
          <w:szCs w:val="28"/>
        </w:rPr>
        <w:softHyphen/>
      </w:r>
      <w:r w:rsidRPr="00A914F3">
        <w:rPr>
          <w:rFonts w:ascii="Times New Roman" w:eastAsia="Calibri" w:hAnsi="Times New Roman" w:cs="Times New Roman"/>
          <w:sz w:val="28"/>
          <w:szCs w:val="28"/>
        </w:rPr>
        <w:t>____</w:t>
      </w:r>
      <w:r w:rsidR="001D528A">
        <w:rPr>
          <w:rFonts w:ascii="Times New Roman" w:eastAsia="Calibri" w:hAnsi="Times New Roman" w:cs="Times New Roman"/>
          <w:sz w:val="28"/>
          <w:szCs w:val="28"/>
        </w:rPr>
        <w:t>___</w:t>
      </w:r>
      <w:r w:rsidRPr="00A914F3">
        <w:rPr>
          <w:rFonts w:ascii="Times New Roman" w:eastAsia="Calibri" w:hAnsi="Times New Roman" w:cs="Times New Roman"/>
          <w:sz w:val="28"/>
          <w:szCs w:val="28"/>
        </w:rPr>
        <w:t>_______________2019</w:t>
      </w:r>
    </w:p>
    <w:p w:rsidR="00A914F3" w:rsidRDefault="00A914F3" w:rsidP="00A914F3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914F3" w:rsidRDefault="00A914F3" w:rsidP="002753B1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914F3" w:rsidRDefault="00A914F3" w:rsidP="002753B1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753B1" w:rsidRPr="00061264" w:rsidRDefault="002753B1" w:rsidP="002753B1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061264">
        <w:rPr>
          <w:rFonts w:ascii="Times New Roman" w:eastAsia="Calibri" w:hAnsi="Times New Roman"/>
          <w:sz w:val="24"/>
          <w:szCs w:val="24"/>
        </w:rPr>
        <w:t>ПРОГРАММА СЕМИНАРА</w:t>
      </w:r>
      <w:r w:rsidR="00F249C1">
        <w:rPr>
          <w:rFonts w:ascii="Times New Roman" w:eastAsia="Calibri" w:hAnsi="Times New Roman"/>
          <w:sz w:val="24"/>
          <w:szCs w:val="24"/>
        </w:rPr>
        <w:t xml:space="preserve">  </w:t>
      </w:r>
    </w:p>
    <w:p w:rsidR="002753B1" w:rsidRPr="00296C45" w:rsidRDefault="002753B1" w:rsidP="002753B1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296C45">
        <w:rPr>
          <w:rFonts w:ascii="Times New Roman" w:eastAsia="Calibri" w:hAnsi="Times New Roman"/>
          <w:bCs/>
          <w:sz w:val="24"/>
          <w:szCs w:val="24"/>
        </w:rPr>
        <w:t xml:space="preserve">по теме: </w:t>
      </w:r>
      <w:r w:rsidRPr="00296C45">
        <w:rPr>
          <w:rFonts w:ascii="Times New Roman" w:eastAsia="Calibri" w:hAnsi="Times New Roman"/>
          <w:color w:val="000000"/>
          <w:sz w:val="24"/>
          <w:szCs w:val="24"/>
        </w:rPr>
        <w:t>«</w:t>
      </w:r>
      <w:r w:rsidRPr="00296C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Актуальные аспекты технической, скоростно-силовой  и функциональной подготовки </w:t>
      </w:r>
      <w:r w:rsidR="00777E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спортивного </w:t>
      </w:r>
      <w:r w:rsidRPr="00296C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резерва" </w:t>
      </w:r>
    </w:p>
    <w:p w:rsidR="002753B1" w:rsidRPr="00061264" w:rsidRDefault="002753B1" w:rsidP="002753B1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2753B1" w:rsidRPr="00296C45" w:rsidRDefault="002753B1" w:rsidP="002753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96C45">
        <w:rPr>
          <w:rFonts w:ascii="Times New Roman" w:eastAsia="Calibri" w:hAnsi="Times New Roman"/>
          <w:b/>
          <w:sz w:val="24"/>
          <w:szCs w:val="24"/>
        </w:rPr>
        <w:t xml:space="preserve">Сроки проведения: </w:t>
      </w:r>
      <w:r w:rsidR="00D77F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</w:t>
      </w:r>
      <w:r w:rsidRPr="00296C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D77F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296C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апреля 2019</w:t>
      </w:r>
      <w:r w:rsidRPr="00296C45">
        <w:rPr>
          <w:rFonts w:ascii="Times New Roman" w:eastAsia="Calibri" w:hAnsi="Times New Roman"/>
          <w:sz w:val="24"/>
          <w:szCs w:val="24"/>
        </w:rPr>
        <w:t xml:space="preserve"> </w:t>
      </w:r>
    </w:p>
    <w:p w:rsidR="002753B1" w:rsidRPr="00061264" w:rsidRDefault="002753B1" w:rsidP="002753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61264">
        <w:rPr>
          <w:rFonts w:ascii="Times New Roman" w:eastAsia="Calibri" w:hAnsi="Times New Roman"/>
          <w:b/>
          <w:sz w:val="24"/>
          <w:szCs w:val="24"/>
        </w:rPr>
        <w:t>Место проведения</w:t>
      </w:r>
      <w:r w:rsidRPr="00061264">
        <w:rPr>
          <w:rFonts w:ascii="Times New Roman" w:eastAsia="Calibri" w:hAnsi="Times New Roman"/>
          <w:sz w:val="24"/>
          <w:szCs w:val="24"/>
        </w:rPr>
        <w:t xml:space="preserve">: </w:t>
      </w:r>
      <w:r w:rsidRPr="00061264">
        <w:rPr>
          <w:rFonts w:ascii="Times New Roman" w:eastAsia="Calibri" w:hAnsi="Times New Roman"/>
          <w:sz w:val="24"/>
          <w:szCs w:val="24"/>
        </w:rPr>
        <w:tab/>
        <w:t xml:space="preserve">г. </w:t>
      </w:r>
      <w:r>
        <w:rPr>
          <w:rFonts w:ascii="Times New Roman" w:eastAsia="Calibri" w:hAnsi="Times New Roman"/>
          <w:sz w:val="24"/>
          <w:szCs w:val="24"/>
        </w:rPr>
        <w:t xml:space="preserve">Санкт-Петербург, НГУ им. </w:t>
      </w:r>
      <w:proofErr w:type="spellStart"/>
      <w:r>
        <w:rPr>
          <w:rFonts w:ascii="Times New Roman" w:eastAsia="Calibri" w:hAnsi="Times New Roman"/>
          <w:sz w:val="24"/>
          <w:szCs w:val="24"/>
        </w:rPr>
        <w:t>П.Ф.Лесгафта</w:t>
      </w:r>
      <w:proofErr w:type="spellEnd"/>
      <w:r w:rsidRPr="00061264">
        <w:rPr>
          <w:rFonts w:ascii="Times New Roman" w:eastAsia="Calibri" w:hAnsi="Times New Roman"/>
          <w:sz w:val="24"/>
          <w:szCs w:val="24"/>
        </w:rPr>
        <w:t xml:space="preserve"> </w:t>
      </w:r>
    </w:p>
    <w:p w:rsidR="002753B1" w:rsidRPr="00061264" w:rsidRDefault="002753B1" w:rsidP="002753B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1264">
        <w:rPr>
          <w:rFonts w:ascii="Times New Roman" w:eastAsia="Calibri" w:hAnsi="Times New Roman"/>
          <w:b/>
          <w:bCs/>
          <w:sz w:val="24"/>
          <w:szCs w:val="24"/>
        </w:rPr>
        <w:t xml:space="preserve">Категория участников: </w:t>
      </w:r>
      <w:r w:rsidRPr="00061264">
        <w:rPr>
          <w:rFonts w:ascii="Times New Roman" w:eastAsia="Calibri" w:hAnsi="Times New Roman"/>
          <w:bCs/>
          <w:sz w:val="24"/>
          <w:szCs w:val="24"/>
        </w:rPr>
        <w:t>тренеры, тренеры-преподаватели</w:t>
      </w:r>
    </w:p>
    <w:p w:rsidR="002753B1" w:rsidRDefault="002753B1" w:rsidP="002753B1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Ведущие семинарских занятий: </w:t>
      </w:r>
      <w:proofErr w:type="spellStart"/>
      <w:r>
        <w:rPr>
          <w:rFonts w:ascii="Times New Roman" w:eastAsia="Calibri" w:hAnsi="Times New Roman"/>
          <w:sz w:val="24"/>
          <w:szCs w:val="24"/>
        </w:rPr>
        <w:t>Кашкаров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Юрий Федорович – </w:t>
      </w:r>
      <w:proofErr w:type="spellStart"/>
      <w:r>
        <w:rPr>
          <w:rFonts w:ascii="Times New Roman" w:eastAsia="Calibri" w:hAnsi="Times New Roman"/>
          <w:sz w:val="24"/>
          <w:szCs w:val="24"/>
        </w:rPr>
        <w:t>зав.каф</w:t>
      </w:r>
      <w:proofErr w:type="gramStart"/>
      <w:r>
        <w:rPr>
          <w:rFonts w:ascii="Times New Roman" w:eastAsia="Calibri" w:hAnsi="Times New Roman"/>
          <w:sz w:val="24"/>
          <w:szCs w:val="24"/>
        </w:rPr>
        <w:t>.Т</w:t>
      </w:r>
      <w:proofErr w:type="gramEnd"/>
      <w:r>
        <w:rPr>
          <w:rFonts w:ascii="Times New Roman" w:eastAsia="Calibri" w:hAnsi="Times New Roman"/>
          <w:sz w:val="24"/>
          <w:szCs w:val="24"/>
        </w:rPr>
        <w:t>иМ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биатлона НГУ </w:t>
      </w:r>
      <w:proofErr w:type="spellStart"/>
      <w:r>
        <w:rPr>
          <w:rFonts w:ascii="Times New Roman" w:eastAsia="Calibri" w:hAnsi="Times New Roman"/>
          <w:sz w:val="24"/>
          <w:szCs w:val="24"/>
        </w:rPr>
        <w:t>им.П.Ф.Лесгафта</w:t>
      </w:r>
      <w:proofErr w:type="spellEnd"/>
      <w:r>
        <w:rPr>
          <w:rFonts w:ascii="Times New Roman" w:eastAsia="Calibri" w:hAnsi="Times New Roman"/>
          <w:sz w:val="24"/>
          <w:szCs w:val="24"/>
        </w:rPr>
        <w:t>, Олимпийский чемпион по биатлону.</w:t>
      </w:r>
    </w:p>
    <w:p w:rsidR="002753B1" w:rsidRDefault="002753B1" w:rsidP="002753B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C62">
        <w:rPr>
          <w:rFonts w:ascii="Times New Roman" w:eastAsia="Calibri" w:hAnsi="Times New Roman"/>
          <w:sz w:val="24"/>
          <w:szCs w:val="24"/>
        </w:rPr>
        <w:t xml:space="preserve">Сергеев Геннадий Александрович - </w:t>
      </w:r>
      <w:proofErr w:type="spellStart"/>
      <w:r w:rsidRPr="00655C62">
        <w:rPr>
          <w:rFonts w:ascii="Times New Roman" w:eastAsia="Calibri" w:hAnsi="Times New Roman"/>
          <w:color w:val="000000"/>
          <w:sz w:val="24"/>
          <w:szCs w:val="24"/>
        </w:rPr>
        <w:t>к.п.н</w:t>
      </w:r>
      <w:proofErr w:type="spellEnd"/>
      <w:r w:rsidRPr="00655C6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655C62">
        <w:rPr>
          <w:rFonts w:ascii="Times New Roman" w:hAnsi="Times New Roman"/>
          <w:sz w:val="24"/>
          <w:szCs w:val="24"/>
        </w:rPr>
        <w:t xml:space="preserve"> профессор кафедры теории и методики биатлона  НГУ им. </w:t>
      </w:r>
      <w:proofErr w:type="spellStart"/>
      <w:r w:rsidRPr="00655C62">
        <w:rPr>
          <w:rFonts w:ascii="Times New Roman" w:hAnsi="Times New Roman"/>
          <w:sz w:val="24"/>
          <w:szCs w:val="24"/>
        </w:rPr>
        <w:t>П.Ф.Лесгафта</w:t>
      </w:r>
      <w:proofErr w:type="spellEnd"/>
      <w:r w:rsidRPr="00655C62">
        <w:rPr>
          <w:rFonts w:ascii="Times New Roman" w:hAnsi="Times New Roman"/>
          <w:sz w:val="24"/>
          <w:szCs w:val="24"/>
        </w:rPr>
        <w:t>, МСМК по лыжным гонкам.</w:t>
      </w:r>
    </w:p>
    <w:p w:rsidR="00A914F3" w:rsidRPr="00655C62" w:rsidRDefault="00A914F3" w:rsidP="002753B1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7539"/>
      </w:tblGrid>
      <w:tr w:rsidR="002753B1" w:rsidRPr="00061264" w:rsidTr="00C6321C">
        <w:trPr>
          <w:trHeight w:val="8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1" w:rsidRPr="00061264" w:rsidRDefault="002753B1" w:rsidP="00C6321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Время, место проведения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1" w:rsidRPr="00061264" w:rsidRDefault="002753B1" w:rsidP="00C632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lightGray"/>
              </w:rPr>
            </w:pPr>
            <w:r w:rsidRPr="00061264">
              <w:rPr>
                <w:rFonts w:ascii="Times New Roman" w:eastAsia="Calibri" w:hAnsi="Times New Roman"/>
                <w:sz w:val="24"/>
                <w:szCs w:val="24"/>
              </w:rPr>
              <w:t>Мероприятие</w:t>
            </w:r>
          </w:p>
        </w:tc>
      </w:tr>
      <w:tr w:rsidR="00777E28" w:rsidRPr="00061264" w:rsidTr="008C6D38">
        <w:trPr>
          <w:trHeight w:val="8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8" w:rsidRPr="00061264" w:rsidRDefault="00777E28" w:rsidP="00C632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  <w:r w:rsidRPr="0006126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апреля</w:t>
            </w:r>
          </w:p>
        </w:tc>
      </w:tr>
      <w:tr w:rsidR="00777E28" w:rsidRPr="00061264" w:rsidTr="00C6321C">
        <w:trPr>
          <w:trHeight w:val="8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8" w:rsidRPr="00061264" w:rsidRDefault="00777E28" w:rsidP="00C6321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08.30-12.00 приезд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8" w:rsidRPr="00061264" w:rsidRDefault="00777E28" w:rsidP="00777E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6126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Регистрация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участников </w:t>
            </w:r>
          </w:p>
          <w:p w:rsidR="00777E28" w:rsidRPr="00061264" w:rsidRDefault="00777E28" w:rsidP="00777E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126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Анкетирование 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(выдача анкеты участникам семинара)</w:t>
            </w:r>
          </w:p>
        </w:tc>
      </w:tr>
      <w:tr w:rsidR="00777E28" w:rsidRPr="00061264" w:rsidTr="00C6321C">
        <w:trPr>
          <w:trHeight w:val="8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8" w:rsidRPr="00061264" w:rsidRDefault="00777E28" w:rsidP="00665EF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="00F93A3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00-16.3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  <w:p w:rsidR="00777E28" w:rsidRPr="00061264" w:rsidRDefault="00E42186" w:rsidP="00665EF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Конференцзал</w:t>
            </w:r>
            <w:proofErr w:type="spellEnd"/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УТЦ «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Кавголово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8" w:rsidRPr="00061264" w:rsidRDefault="00777E28" w:rsidP="00665EF4">
            <w:pPr>
              <w:pStyle w:val="Default"/>
              <w:jc w:val="center"/>
              <w:rPr>
                <w:b/>
                <w:bCs/>
              </w:rPr>
            </w:pPr>
            <w:r w:rsidRPr="00061264">
              <w:rPr>
                <w:b/>
              </w:rPr>
              <w:t>Образовательная площадка</w:t>
            </w:r>
          </w:p>
          <w:p w:rsidR="005D479D" w:rsidRPr="003B4219" w:rsidRDefault="005D479D" w:rsidP="005D47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r w:rsidRPr="003B42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техники коньковых лыжных ходов, актуальные аспекты обучения и совершенствования»</w:t>
            </w:r>
          </w:p>
          <w:p w:rsidR="00777E28" w:rsidRPr="00061264" w:rsidRDefault="005D479D" w:rsidP="005D479D">
            <w:pPr>
              <w:shd w:val="clear" w:color="auto" w:fill="FFFFFF" w:themeFill="background1"/>
              <w:spacing w:after="0" w:line="240" w:lineRule="auto"/>
              <w:jc w:val="both"/>
              <w:rPr>
                <w:bCs/>
              </w:rPr>
            </w:pPr>
            <w:r w:rsidRPr="003B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Новикова Наталья Борисовна</w:t>
            </w:r>
            <w:r w:rsidR="001B3EC4" w:rsidRPr="003B421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B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4219">
              <w:rPr>
                <w:rFonts w:ascii="Times New Roman" w:hAnsi="Times New Roman" w:cs="Times New Roman"/>
                <w:i/>
                <w:sz w:val="24"/>
                <w:szCs w:val="24"/>
              </w:rPr>
              <w:t>к.п.н</w:t>
            </w:r>
            <w:proofErr w:type="spellEnd"/>
            <w:r w:rsidR="002509C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B4219">
              <w:rPr>
                <w:rFonts w:ascii="Times New Roman" w:hAnsi="Times New Roman" w:cs="Times New Roman"/>
                <w:i/>
                <w:sz w:val="24"/>
                <w:szCs w:val="24"/>
              </w:rPr>
              <w:t>, старший научный сотрудник НИИ Физической культуры и спорта. МС по лыжным гонкам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3A37" w:rsidRPr="00061264" w:rsidTr="00C6321C">
        <w:trPr>
          <w:trHeight w:val="8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37" w:rsidRPr="00061264" w:rsidRDefault="00F93A37" w:rsidP="00F9189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37" w:rsidRPr="00061264" w:rsidRDefault="00F93A37" w:rsidP="00F9189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6126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перерыв</w:t>
            </w:r>
          </w:p>
        </w:tc>
      </w:tr>
      <w:tr w:rsidR="00F93A37" w:rsidRPr="00061264" w:rsidTr="00C6321C">
        <w:trPr>
          <w:trHeight w:val="8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37" w:rsidRPr="00061264" w:rsidRDefault="00F93A37" w:rsidP="00F9189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16.40 -18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  <w:p w:rsidR="00F93A37" w:rsidRPr="00061264" w:rsidRDefault="00F93A37" w:rsidP="00F9189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УТЦ «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Кавголово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37" w:rsidRPr="00061264" w:rsidRDefault="00F93A37" w:rsidP="00F91897">
            <w:pPr>
              <w:pStyle w:val="Default"/>
              <w:jc w:val="center"/>
              <w:rPr>
                <w:b/>
                <w:bCs/>
              </w:rPr>
            </w:pPr>
            <w:r w:rsidRPr="00061264">
              <w:rPr>
                <w:b/>
              </w:rPr>
              <w:t>Образовательная площадка</w:t>
            </w:r>
          </w:p>
          <w:p w:rsidR="00F93A37" w:rsidRPr="003B4219" w:rsidRDefault="00F93A37" w:rsidP="00F9189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B42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«Использование тренажерного комплекса СКАТТ в подготовке юных и квалифицированных биатлонистов»</w:t>
            </w:r>
          </w:p>
          <w:p w:rsidR="00F93A37" w:rsidRPr="00061264" w:rsidRDefault="00F93A37" w:rsidP="00F91897">
            <w:pPr>
              <w:pStyle w:val="Default"/>
              <w:jc w:val="both"/>
              <w:rPr>
                <w:bCs/>
              </w:rPr>
            </w:pPr>
            <w:proofErr w:type="spellStart"/>
            <w:r w:rsidRPr="003B4219">
              <w:rPr>
                <w:i/>
              </w:rPr>
              <w:t>Загурский</w:t>
            </w:r>
            <w:proofErr w:type="spellEnd"/>
            <w:r w:rsidRPr="003B4219">
              <w:rPr>
                <w:i/>
              </w:rPr>
              <w:t xml:space="preserve"> Николай Степанович</w:t>
            </w:r>
            <w:r w:rsidR="001B3EC4" w:rsidRPr="003B4219">
              <w:rPr>
                <w:i/>
              </w:rPr>
              <w:t>,</w:t>
            </w:r>
            <w:r w:rsidRPr="003B4219">
              <w:rPr>
                <w:i/>
              </w:rPr>
              <w:t xml:space="preserve"> </w:t>
            </w:r>
            <w:proofErr w:type="spellStart"/>
            <w:r w:rsidRPr="003B4219">
              <w:rPr>
                <w:i/>
              </w:rPr>
              <w:t>к.п.н</w:t>
            </w:r>
            <w:proofErr w:type="spellEnd"/>
            <w:r w:rsidR="001B3EC4" w:rsidRPr="003B4219">
              <w:rPr>
                <w:i/>
              </w:rPr>
              <w:t>.</w:t>
            </w:r>
            <w:r w:rsidRPr="003B4219">
              <w:rPr>
                <w:i/>
              </w:rPr>
              <w:t>, профессор, тренер сборной команды России по биатлону</w:t>
            </w:r>
          </w:p>
        </w:tc>
      </w:tr>
      <w:tr w:rsidR="00F93A37" w:rsidRPr="00061264" w:rsidTr="00C6321C">
        <w:trPr>
          <w:trHeight w:val="8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37" w:rsidRPr="00061264" w:rsidRDefault="00F93A37" w:rsidP="00C632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lightGray"/>
              </w:rPr>
            </w:pPr>
            <w:r w:rsidRPr="0006126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24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апреля</w:t>
            </w:r>
          </w:p>
        </w:tc>
      </w:tr>
      <w:tr w:rsidR="00F93A37" w:rsidRPr="00061264" w:rsidTr="00C6321C">
        <w:trPr>
          <w:trHeight w:val="8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37" w:rsidRPr="00061264" w:rsidRDefault="00F93A37" w:rsidP="00C6321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9.30-9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</w:p>
          <w:p w:rsidR="00F93A37" w:rsidRPr="00061264" w:rsidRDefault="00F93A37" w:rsidP="00C6321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Конференцзал</w:t>
            </w:r>
            <w:proofErr w:type="spellEnd"/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УТЦ «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Кавголово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37" w:rsidRDefault="0062243F" w:rsidP="00C632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                         </w:t>
            </w:r>
            <w:r w:rsidR="00F93A37" w:rsidRPr="0006126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Приветственное слово</w:t>
            </w:r>
          </w:p>
          <w:p w:rsidR="000A2241" w:rsidRPr="003B4219" w:rsidRDefault="000A2241" w:rsidP="000A2241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B421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Бакулев Сергей Евгеньевич – ректор НГУ </w:t>
            </w:r>
            <w:proofErr w:type="spellStart"/>
            <w:r w:rsidRPr="003B421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им.П.Ф.Лесгафта</w:t>
            </w:r>
            <w:proofErr w:type="spellEnd"/>
          </w:p>
          <w:p w:rsidR="000A2241" w:rsidRPr="003B4219" w:rsidRDefault="000A2241" w:rsidP="000A2241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3B421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Драчев</w:t>
            </w:r>
            <w:proofErr w:type="spellEnd"/>
            <w:r w:rsidRPr="003B421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Владимир Петрович – президент СБР</w:t>
            </w:r>
          </w:p>
          <w:p w:rsidR="00F93A37" w:rsidRPr="00061264" w:rsidRDefault="000A2241" w:rsidP="000A22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B421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Васильев Дмитрий Владимирович – президент федерации биатлона Санкт-Петербурга</w:t>
            </w:r>
            <w:bookmarkStart w:id="0" w:name="_GoBack"/>
            <w:bookmarkEnd w:id="0"/>
          </w:p>
        </w:tc>
      </w:tr>
      <w:tr w:rsidR="00F93A37" w:rsidRPr="00061264" w:rsidTr="00C6321C">
        <w:trPr>
          <w:trHeight w:val="8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37" w:rsidRPr="00061264" w:rsidRDefault="00F93A37" w:rsidP="00C6321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="001B3E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0-11.00</w:t>
            </w:r>
          </w:p>
          <w:p w:rsidR="00F93A37" w:rsidRPr="00061264" w:rsidRDefault="00F93A37" w:rsidP="00C6321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Конференцзал</w:t>
            </w:r>
            <w:proofErr w:type="spellEnd"/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УТЦ «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Кавголово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A37" w:rsidRPr="00061264" w:rsidRDefault="00C8601F" w:rsidP="00C8601F">
            <w:pPr>
              <w:shd w:val="clear" w:color="auto" w:fill="FFFFFF" w:themeFill="background1"/>
              <w:spacing w:after="0" w:line="240" w:lineRule="auto"/>
              <w:jc w:val="both"/>
              <w:rPr>
                <w:bCs/>
              </w:rPr>
            </w:pPr>
            <w:r w:rsidRPr="003B4219">
              <w:rPr>
                <w:bCs/>
              </w:rPr>
              <w:t xml:space="preserve"> «</w:t>
            </w:r>
            <w:r w:rsidRPr="00C86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подготовки спортивного резерва в биатлоне </w:t>
            </w:r>
            <w:r w:rsidRPr="00C860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8601F">
              <w:rPr>
                <w:rFonts w:ascii="Times New Roman" w:hAnsi="Times New Roman" w:cs="Times New Roman"/>
                <w:i/>
                <w:sz w:val="24"/>
                <w:szCs w:val="24"/>
              </w:rPr>
              <w:t>Гибадулин</w:t>
            </w:r>
            <w:proofErr w:type="spellEnd"/>
            <w:r w:rsidRPr="00C860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601F">
              <w:rPr>
                <w:rFonts w:ascii="Times New Roman" w:hAnsi="Times New Roman" w:cs="Times New Roman"/>
                <w:i/>
                <w:sz w:val="24"/>
                <w:szCs w:val="24"/>
              </w:rPr>
              <w:t>Илдус</w:t>
            </w:r>
            <w:proofErr w:type="spellEnd"/>
            <w:r w:rsidRPr="00C860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601F">
              <w:rPr>
                <w:rFonts w:ascii="Times New Roman" w:hAnsi="Times New Roman" w:cs="Times New Roman"/>
                <w:i/>
                <w:sz w:val="24"/>
                <w:szCs w:val="24"/>
              </w:rPr>
              <w:t>Гиниятуллович</w:t>
            </w:r>
            <w:proofErr w:type="spellEnd"/>
            <w:r w:rsidRPr="00C860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8601F">
              <w:rPr>
                <w:rFonts w:ascii="Times New Roman" w:hAnsi="Times New Roman" w:cs="Times New Roman"/>
                <w:i/>
                <w:sz w:val="24"/>
                <w:szCs w:val="24"/>
              </w:rPr>
              <w:t>д.п.н</w:t>
            </w:r>
            <w:proofErr w:type="spellEnd"/>
            <w:r w:rsidRPr="00C860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профессор, директор Ижевского </w:t>
            </w:r>
            <w:proofErr w:type="gramStart"/>
            <w:r w:rsidRPr="00C8601F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института физической культуры имени Александра Тихонова</w:t>
            </w:r>
            <w:proofErr w:type="gramEnd"/>
            <w:r w:rsidRPr="003B42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3A37" w:rsidRPr="00061264" w:rsidTr="00C6321C">
        <w:trPr>
          <w:trHeight w:val="8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37" w:rsidRPr="00061264" w:rsidRDefault="00F93A37" w:rsidP="00C6321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="00E762C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A37" w:rsidRPr="00061264" w:rsidRDefault="00F93A37" w:rsidP="00C632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6126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перерыв</w:t>
            </w:r>
          </w:p>
        </w:tc>
      </w:tr>
      <w:tr w:rsidR="00F93A37" w:rsidRPr="00061264" w:rsidTr="00C6321C">
        <w:trPr>
          <w:trHeight w:val="8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37" w:rsidRPr="00061264" w:rsidRDefault="00F93A37" w:rsidP="00C6321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="00E762C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-13.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  <w:p w:rsidR="00F93A37" w:rsidRPr="00061264" w:rsidRDefault="00F93A37" w:rsidP="00C6321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Конференцзал</w:t>
            </w:r>
            <w:proofErr w:type="spellEnd"/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УТЦ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Кавголово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4F3" w:rsidRPr="00061264" w:rsidRDefault="00A914F3" w:rsidP="00A914F3">
            <w:pPr>
              <w:pStyle w:val="Default"/>
              <w:jc w:val="center"/>
              <w:rPr>
                <w:b/>
                <w:bCs/>
              </w:rPr>
            </w:pPr>
            <w:r w:rsidRPr="00061264">
              <w:rPr>
                <w:b/>
              </w:rPr>
              <w:lastRenderedPageBreak/>
              <w:t>Образовательная площадка</w:t>
            </w:r>
          </w:p>
          <w:p w:rsidR="00F93A37" w:rsidRPr="003B4219" w:rsidRDefault="00F93A37" w:rsidP="00E42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2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«Аналитика техники конькового одновременного </w:t>
            </w:r>
            <w:proofErr w:type="spellStart"/>
            <w:r w:rsidRPr="003B42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3B42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хода в подъемы»</w:t>
            </w:r>
          </w:p>
          <w:p w:rsidR="00F93A37" w:rsidRPr="003B4219" w:rsidRDefault="00F93A37" w:rsidP="00E420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B421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3B4219">
              <w:rPr>
                <w:rFonts w:ascii="Times New Roman" w:hAnsi="Times New Roman" w:cs="Times New Roman"/>
                <w:i/>
                <w:sz w:val="24"/>
                <w:szCs w:val="24"/>
              </w:rPr>
              <w:t>Рудберг</w:t>
            </w:r>
            <w:proofErr w:type="spellEnd"/>
            <w:r w:rsidRPr="003B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Михаил Юльевич</w:t>
            </w:r>
            <w:r w:rsidR="00171261">
              <w:rPr>
                <w:rFonts w:ascii="Times New Roman" w:hAnsi="Times New Roman" w:cs="Times New Roman"/>
                <w:i/>
                <w:sz w:val="24"/>
                <w:szCs w:val="24"/>
              </w:rPr>
              <w:t>, лектор ВШТ РБ (Беларусь)</w:t>
            </w:r>
          </w:p>
          <w:p w:rsidR="00F93A37" w:rsidRPr="00757BB1" w:rsidRDefault="00F93A37" w:rsidP="00C63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F93A37" w:rsidRPr="00061264" w:rsidTr="00C6321C">
        <w:trPr>
          <w:trHeight w:val="8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37" w:rsidRPr="00061264" w:rsidRDefault="00F93A37" w:rsidP="00C6321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13.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-14.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A37" w:rsidRPr="00061264" w:rsidRDefault="00F93A37" w:rsidP="00C632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61264">
              <w:rPr>
                <w:rFonts w:ascii="Times New Roman" w:eastAsia="Calibri" w:hAnsi="Times New Roman"/>
                <w:b/>
                <w:sz w:val="24"/>
                <w:szCs w:val="24"/>
              </w:rPr>
              <w:t>Обед</w:t>
            </w:r>
          </w:p>
        </w:tc>
      </w:tr>
      <w:tr w:rsidR="00F93A37" w:rsidRPr="00061264" w:rsidTr="00C6321C">
        <w:trPr>
          <w:trHeight w:val="7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37" w:rsidRDefault="00F93A37" w:rsidP="00C6321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</w:p>
          <w:p w:rsidR="00F93A37" w:rsidRPr="00061264" w:rsidRDefault="00F93A37" w:rsidP="00C6321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Конференцзал</w:t>
            </w:r>
            <w:proofErr w:type="spellEnd"/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УТЦ «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Кавголово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3D62" w:rsidRPr="003B4219" w:rsidRDefault="00BA3D62" w:rsidP="00BA3D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219">
              <w:rPr>
                <w:rFonts w:ascii="Times New Roman" w:hAnsi="Times New Roman"/>
                <w:sz w:val="24"/>
                <w:szCs w:val="24"/>
              </w:rPr>
              <w:t xml:space="preserve">«Оценка деятельности специалиста в сфере физической культуры и спорта (применение профессиональных стандартов, присвоение квалификационных категорий и т.д.)» </w:t>
            </w:r>
          </w:p>
          <w:p w:rsidR="00F93A37" w:rsidRPr="003B4219" w:rsidRDefault="00BA3D62" w:rsidP="00BA3D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3B4219">
              <w:rPr>
                <w:rFonts w:ascii="Times New Roman" w:hAnsi="Times New Roman"/>
                <w:sz w:val="24"/>
                <w:szCs w:val="24"/>
              </w:rPr>
              <w:t>Соловьева Наталья Федоровна, начальник отдела взаимодействия со спортивными организациями, Романов Егор Александрович, начальник управления аттестации организаций, ФБГУ «Федеральный центр подготовки спортивного резерва».</w:t>
            </w:r>
            <w:proofErr w:type="gramEnd"/>
          </w:p>
        </w:tc>
      </w:tr>
      <w:tr w:rsidR="00F93A37" w:rsidRPr="00061264" w:rsidTr="00C6321C">
        <w:trPr>
          <w:trHeight w:val="336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37" w:rsidRPr="00061264" w:rsidRDefault="00F93A37" w:rsidP="001865F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15.50 – 16.00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37" w:rsidRPr="00061264" w:rsidRDefault="00F93A37" w:rsidP="00C632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6126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Перерыв</w:t>
            </w:r>
          </w:p>
        </w:tc>
      </w:tr>
      <w:tr w:rsidR="00F93A37" w:rsidRPr="00061264" w:rsidTr="00C6321C">
        <w:trPr>
          <w:trHeight w:val="7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37" w:rsidRDefault="00F93A37" w:rsidP="00C6321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16.00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  <w:p w:rsidR="00F93A37" w:rsidRPr="00061264" w:rsidRDefault="00F93A37" w:rsidP="00C6321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Конференцзал</w:t>
            </w:r>
            <w:proofErr w:type="spellEnd"/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УТЦ «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Кавголово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37" w:rsidRPr="003B4219" w:rsidRDefault="00F93A37" w:rsidP="00C6321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B42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«Методика объективной оценки работоспособности и коррекции тренировочной нагрузки в биатлоне с использованием </w:t>
            </w:r>
            <w:proofErr w:type="spellStart"/>
            <w:r w:rsidRPr="003B42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биомаркеров</w:t>
            </w:r>
            <w:proofErr w:type="spellEnd"/>
            <w:r w:rsidRPr="003B42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миокарда и скелетной мускулатуры»</w:t>
            </w:r>
          </w:p>
          <w:p w:rsidR="00F93A37" w:rsidRPr="00061264" w:rsidRDefault="00F93A37" w:rsidP="00F97FED">
            <w:pP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3B421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Дорофейков</w:t>
            </w:r>
            <w:proofErr w:type="spellEnd"/>
            <w:r w:rsidRPr="003B421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Владимир Владимирович</w:t>
            </w:r>
            <w:r w:rsidR="003B4219" w:rsidRPr="003B421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,</w:t>
            </w:r>
            <w:r w:rsidRPr="003B421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="0083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F97FED" w:rsidRPr="00F97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аведующий кафедрой биохимии НГУ им. П.Ф. Лесгафта, д.м.н., профессор, врач высшей категории по клинической лабораторной диагностике.</w:t>
            </w:r>
          </w:p>
        </w:tc>
      </w:tr>
      <w:tr w:rsidR="00F93A37" w:rsidRPr="00061264" w:rsidTr="00C6321C">
        <w:trPr>
          <w:trHeight w:val="7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37" w:rsidRPr="00061264" w:rsidRDefault="00F93A37" w:rsidP="0022133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17.40 -18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  <w:p w:rsidR="00F93A37" w:rsidRDefault="00F93A37" w:rsidP="002213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УТЦ «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Кавголово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37" w:rsidRPr="00061264" w:rsidRDefault="00F93A37" w:rsidP="00221338">
            <w:pPr>
              <w:pStyle w:val="Default"/>
              <w:jc w:val="center"/>
              <w:rPr>
                <w:b/>
                <w:bCs/>
              </w:rPr>
            </w:pPr>
            <w:r w:rsidRPr="00061264">
              <w:rPr>
                <w:b/>
              </w:rPr>
              <w:t>Образовательная площадка</w:t>
            </w:r>
          </w:p>
          <w:p w:rsidR="00F93A37" w:rsidRPr="003B4219" w:rsidRDefault="00F93A37" w:rsidP="002213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2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«Цифровой тестер для апробирования метола оперативной регистрации ускорений» </w:t>
            </w:r>
          </w:p>
          <w:p w:rsidR="00F93A37" w:rsidRPr="00061264" w:rsidRDefault="00F93A37" w:rsidP="001865F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B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4219">
              <w:rPr>
                <w:rFonts w:ascii="Times New Roman" w:hAnsi="Times New Roman" w:cs="Times New Roman"/>
                <w:i/>
                <w:sz w:val="24"/>
                <w:szCs w:val="24"/>
              </w:rPr>
              <w:t>Рудберг</w:t>
            </w:r>
            <w:proofErr w:type="spellEnd"/>
            <w:r w:rsidRPr="003B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Михаил Юльевич</w:t>
            </w:r>
            <w:r>
              <w:rPr>
                <w:i/>
              </w:rPr>
              <w:t xml:space="preserve">   </w:t>
            </w:r>
          </w:p>
        </w:tc>
      </w:tr>
      <w:tr w:rsidR="00F93A37" w:rsidRPr="00061264" w:rsidTr="00C6321C">
        <w:trPr>
          <w:trHeight w:val="8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37" w:rsidRPr="00061264" w:rsidRDefault="00F93A37" w:rsidP="00C632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lightGray"/>
              </w:rPr>
            </w:pPr>
            <w:r w:rsidRPr="00061264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Pr="0006126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апреля</w:t>
            </w:r>
          </w:p>
        </w:tc>
      </w:tr>
      <w:tr w:rsidR="00C8601F" w:rsidRPr="00061264" w:rsidTr="00C6321C">
        <w:trPr>
          <w:trHeight w:val="8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1F" w:rsidRPr="00061264" w:rsidRDefault="00C8601F" w:rsidP="00C8601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30-11.00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</w:p>
          <w:p w:rsidR="00C8601F" w:rsidRDefault="00C8601F" w:rsidP="00C8601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УТЦ «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Кавголово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01F" w:rsidRPr="003B4219" w:rsidRDefault="00C8601F" w:rsidP="00C8601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B42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«Некоторые аспекты спортивной подготовки квалифицированных биатлонистов»</w:t>
            </w:r>
          </w:p>
          <w:p w:rsidR="00C8601F" w:rsidRPr="003B4219" w:rsidRDefault="00C8601F" w:rsidP="00C8601F">
            <w:pPr>
              <w:pStyle w:val="Default"/>
              <w:jc w:val="both"/>
              <w:rPr>
                <w:bCs/>
              </w:rPr>
            </w:pPr>
            <w:r w:rsidRPr="003B4219">
              <w:rPr>
                <w:i/>
              </w:rPr>
              <w:t xml:space="preserve">Сергеев Геннадий Александрович, </w:t>
            </w:r>
            <w:proofErr w:type="spellStart"/>
            <w:r w:rsidRPr="003B4219">
              <w:rPr>
                <w:i/>
              </w:rPr>
              <w:t>к.п.н</w:t>
            </w:r>
            <w:proofErr w:type="spellEnd"/>
            <w:r w:rsidRPr="003B4219">
              <w:rPr>
                <w:i/>
              </w:rPr>
              <w:t xml:space="preserve">., профессор кафедры теории и методики биатлона  НГУ им. </w:t>
            </w:r>
            <w:proofErr w:type="spellStart"/>
            <w:r w:rsidRPr="003B4219">
              <w:rPr>
                <w:i/>
              </w:rPr>
              <w:t>П.Ф.Лесгафта</w:t>
            </w:r>
            <w:proofErr w:type="spellEnd"/>
            <w:r w:rsidRPr="003B4219">
              <w:rPr>
                <w:i/>
              </w:rPr>
              <w:t>, МСМК по лыжным гонкам.</w:t>
            </w:r>
          </w:p>
        </w:tc>
      </w:tr>
      <w:tr w:rsidR="00F93A37" w:rsidRPr="00061264" w:rsidTr="00C6321C">
        <w:trPr>
          <w:trHeight w:val="8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37" w:rsidRPr="00061264" w:rsidRDefault="00F93A37" w:rsidP="00C6321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11.</w:t>
            </w:r>
            <w:r w:rsidR="00C7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-1</w:t>
            </w:r>
            <w:r w:rsidR="00C7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A37" w:rsidRPr="00061264" w:rsidRDefault="00F93A37" w:rsidP="00C632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6126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перерыв</w:t>
            </w:r>
          </w:p>
        </w:tc>
      </w:tr>
      <w:tr w:rsidR="00C73B09" w:rsidRPr="00061264" w:rsidTr="00C6321C">
        <w:trPr>
          <w:trHeight w:val="8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09" w:rsidRDefault="00C73B09" w:rsidP="000C31F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13.30</w:t>
            </w:r>
          </w:p>
          <w:p w:rsidR="00C73B09" w:rsidRPr="00061264" w:rsidRDefault="00C73B09" w:rsidP="000C31F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Конференцзал</w:t>
            </w:r>
            <w:proofErr w:type="spellEnd"/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УТЦ «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Кавголово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B09" w:rsidRPr="003B4219" w:rsidRDefault="00C73B09" w:rsidP="000C31F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B42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«Содержание и организация скоростно-силовой тренировки биатлонистов высших разрядов»</w:t>
            </w:r>
          </w:p>
          <w:p w:rsidR="00C73B09" w:rsidRPr="00757BB1" w:rsidRDefault="00C73B09" w:rsidP="000C31F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3B421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Хованцев</w:t>
            </w:r>
            <w:proofErr w:type="spellEnd"/>
            <w:r w:rsidRPr="003B421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Анатолий Николаевич,  заслуженный тренер СССР и РФ по биатлону, главный тренер сборных команд РФ по биатлону</w:t>
            </w:r>
          </w:p>
        </w:tc>
      </w:tr>
      <w:tr w:rsidR="00C73B09" w:rsidRPr="00061264" w:rsidTr="00C6321C">
        <w:trPr>
          <w:trHeight w:val="8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09" w:rsidRPr="00061264" w:rsidRDefault="00C73B09" w:rsidP="00C6321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30-14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B09" w:rsidRPr="00061264" w:rsidRDefault="00C73B09" w:rsidP="00C632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61264">
              <w:rPr>
                <w:rFonts w:ascii="Times New Roman" w:eastAsia="Calibri" w:hAnsi="Times New Roman"/>
                <w:b/>
                <w:sz w:val="24"/>
                <w:szCs w:val="24"/>
              </w:rPr>
              <w:t>Обед</w:t>
            </w:r>
          </w:p>
        </w:tc>
      </w:tr>
      <w:tr w:rsidR="00C73B09" w:rsidRPr="00061264" w:rsidTr="00C6321C">
        <w:trPr>
          <w:trHeight w:val="8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09" w:rsidRPr="00061264" w:rsidRDefault="00C73B09" w:rsidP="001013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14.20–</w:t>
            </w:r>
            <w:r w:rsidR="0010134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15.3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Конференцзал</w:t>
            </w:r>
            <w:proofErr w:type="spellEnd"/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УТЦ «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Кавголово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B09" w:rsidRPr="003B4219" w:rsidRDefault="00C73B09" w:rsidP="000C31F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219">
              <w:rPr>
                <w:rFonts w:ascii="Times New Roman" w:hAnsi="Times New Roman"/>
                <w:sz w:val="24"/>
                <w:szCs w:val="24"/>
              </w:rPr>
              <w:t>«</w:t>
            </w:r>
            <w:r w:rsidR="00CC4F1F">
              <w:rPr>
                <w:rFonts w:ascii="Times New Roman" w:hAnsi="Times New Roman"/>
                <w:sz w:val="24"/>
                <w:szCs w:val="24"/>
              </w:rPr>
              <w:t xml:space="preserve">Актуальные особенности планирования функциональной подготовки юных </w:t>
            </w:r>
            <w:r w:rsidRPr="003B4219">
              <w:rPr>
                <w:rFonts w:ascii="Times New Roman" w:hAnsi="Times New Roman"/>
                <w:sz w:val="24"/>
                <w:szCs w:val="24"/>
              </w:rPr>
              <w:t xml:space="preserve">биатлонистов» </w:t>
            </w:r>
          </w:p>
          <w:p w:rsidR="00C73B09" w:rsidRPr="00201196" w:rsidRDefault="00C73B09" w:rsidP="00CC4F1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B4219">
              <w:rPr>
                <w:rFonts w:ascii="Times New Roman" w:hAnsi="Times New Roman"/>
                <w:sz w:val="24"/>
                <w:szCs w:val="24"/>
              </w:rPr>
              <w:t>Истомин Артем Евгеньевич,  магистрант</w:t>
            </w:r>
            <w:r w:rsidR="00CC4F1F">
              <w:rPr>
                <w:rFonts w:ascii="Times New Roman" w:hAnsi="Times New Roman"/>
                <w:sz w:val="24"/>
                <w:szCs w:val="24"/>
              </w:rPr>
              <w:t xml:space="preserve"> кафедры физиологии  </w:t>
            </w:r>
            <w:r w:rsidRPr="003B4219">
              <w:rPr>
                <w:rFonts w:ascii="Times New Roman" w:hAnsi="Times New Roman"/>
                <w:sz w:val="24"/>
                <w:szCs w:val="24"/>
              </w:rPr>
              <w:t>НГУ им.</w:t>
            </w:r>
            <w:r w:rsidR="00CC4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4219">
              <w:rPr>
                <w:rFonts w:ascii="Times New Roman" w:hAnsi="Times New Roman"/>
                <w:sz w:val="24"/>
                <w:szCs w:val="24"/>
              </w:rPr>
              <w:t>П.Ф.Лесгафта</w:t>
            </w:r>
            <w:proofErr w:type="spellEnd"/>
            <w:r w:rsidRPr="003B4219">
              <w:rPr>
                <w:rFonts w:ascii="Times New Roman" w:hAnsi="Times New Roman"/>
                <w:sz w:val="24"/>
                <w:szCs w:val="24"/>
              </w:rPr>
              <w:t>, тренер сборной команды РФ по биатлону</w:t>
            </w:r>
          </w:p>
        </w:tc>
      </w:tr>
      <w:tr w:rsidR="00101345" w:rsidRPr="00061264" w:rsidTr="00C6321C">
        <w:trPr>
          <w:trHeight w:val="8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5" w:rsidRPr="00061264" w:rsidRDefault="00101345" w:rsidP="000C31F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345" w:rsidRPr="00061264" w:rsidRDefault="00101345" w:rsidP="000C31F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6126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перерыв</w:t>
            </w:r>
          </w:p>
        </w:tc>
      </w:tr>
      <w:tr w:rsidR="00BA3D62" w:rsidRPr="00061264" w:rsidTr="00C6321C">
        <w:trPr>
          <w:trHeight w:val="8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2" w:rsidRDefault="00BA3D62" w:rsidP="000C31F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15.40–16.50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Конференцзал</w:t>
            </w:r>
            <w:proofErr w:type="spellEnd"/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УТЦ «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Кавголово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D62" w:rsidRPr="003B4219" w:rsidRDefault="00BA3D62" w:rsidP="00BA3D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B42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Особенности планирования физических нагрузок и управление  тренировкой спортсменов в каждом  возрастном периоде</w:t>
            </w:r>
          </w:p>
          <w:p w:rsidR="00BA3D62" w:rsidRPr="003B4219" w:rsidRDefault="00BA3D62" w:rsidP="00BA3D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B42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(биомеханические, энергетические, физиологические, биохимические и психические характеристики).</w:t>
            </w:r>
          </w:p>
          <w:p w:rsidR="00BA3D62" w:rsidRPr="00061264" w:rsidRDefault="00BA3D62" w:rsidP="00BA3D6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3B421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Мельников Дмитрий Сергеевич  </w:t>
            </w:r>
            <w:proofErr w:type="gramStart"/>
            <w:r w:rsidRPr="003B421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к.б</w:t>
            </w:r>
            <w:proofErr w:type="gramEnd"/>
            <w:r w:rsidRPr="003B421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.н.,</w:t>
            </w:r>
            <w:r w:rsidRPr="003B4219">
              <w:rPr>
                <w:rFonts w:ascii="Times New Roman" w:hAnsi="Times New Roman"/>
                <w:i/>
                <w:sz w:val="24"/>
                <w:szCs w:val="24"/>
              </w:rPr>
              <w:t xml:space="preserve"> доцент, профессор кафедры физиологии  НГУ им. </w:t>
            </w:r>
            <w:proofErr w:type="spellStart"/>
            <w:r w:rsidRPr="003B4219">
              <w:rPr>
                <w:rFonts w:ascii="Times New Roman" w:hAnsi="Times New Roman"/>
                <w:i/>
                <w:sz w:val="24"/>
                <w:szCs w:val="24"/>
              </w:rPr>
              <w:t>П.Ф.Лесгафта</w:t>
            </w:r>
            <w:proofErr w:type="spellEnd"/>
          </w:p>
        </w:tc>
      </w:tr>
      <w:tr w:rsidR="00101345" w:rsidRPr="00061264" w:rsidTr="00DB4C0C">
        <w:trPr>
          <w:trHeight w:val="356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5" w:rsidRPr="00061264" w:rsidRDefault="00250763" w:rsidP="0010134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  <w:r w:rsidR="00101345"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="0010134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  <w:r w:rsidR="00101345"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  <w:r w:rsidR="0010134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345" w:rsidRPr="00061264" w:rsidRDefault="00101345" w:rsidP="00665EF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6126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перерыв</w:t>
            </w:r>
          </w:p>
        </w:tc>
      </w:tr>
      <w:tr w:rsidR="00101345" w:rsidRPr="00061264" w:rsidTr="00C6321C">
        <w:trPr>
          <w:trHeight w:val="336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5" w:rsidRDefault="00250763" w:rsidP="00665EF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  <w:r w:rsidR="0010134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.00</w:t>
            </w:r>
            <w:r w:rsidR="00101345"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  <w:r w:rsidR="00101345"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="0010134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  <w:p w:rsidR="00101345" w:rsidRPr="00061264" w:rsidRDefault="00101345" w:rsidP="00665EF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Конференцзал</w:t>
            </w:r>
            <w:proofErr w:type="spellEnd"/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УТЦ «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Кавголово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345" w:rsidRPr="003B4219" w:rsidRDefault="00101345" w:rsidP="00505A09">
            <w:pPr>
              <w:pStyle w:val="Default"/>
              <w:jc w:val="both"/>
            </w:pPr>
            <w:r w:rsidRPr="003B4219">
              <w:rPr>
                <w:bCs/>
              </w:rPr>
              <w:t>«</w:t>
            </w:r>
            <w:proofErr w:type="spellStart"/>
            <w:r w:rsidRPr="003B4219">
              <w:rPr>
                <w:bCs/>
              </w:rPr>
              <w:t>Тренируемость</w:t>
            </w:r>
            <w:proofErr w:type="spellEnd"/>
            <w:r w:rsidRPr="003B4219">
              <w:rPr>
                <w:bCs/>
              </w:rPr>
              <w:t xml:space="preserve"> спортсмена: современный  взгляд на планирование тренировочного процесса</w:t>
            </w:r>
            <w:r w:rsidRPr="003B4219">
              <w:t>»</w:t>
            </w:r>
          </w:p>
          <w:p w:rsidR="00101345" w:rsidRPr="00061264" w:rsidRDefault="00101345" w:rsidP="00505A0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3B4219">
              <w:rPr>
                <w:rFonts w:ascii="Times New Roman" w:hAnsi="Times New Roman" w:cs="Times New Roman"/>
                <w:i/>
                <w:sz w:val="24"/>
                <w:szCs w:val="24"/>
              </w:rPr>
              <w:t>Реуцкая</w:t>
            </w:r>
            <w:proofErr w:type="spellEnd"/>
            <w:r w:rsidRPr="003B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Александровна, </w:t>
            </w:r>
            <w:proofErr w:type="spellStart"/>
            <w:r w:rsidRPr="003B4219">
              <w:rPr>
                <w:rFonts w:ascii="Times New Roman" w:hAnsi="Times New Roman" w:cs="Times New Roman"/>
                <w:i/>
                <w:sz w:val="24"/>
                <w:szCs w:val="24"/>
              </w:rPr>
              <w:t>к.б</w:t>
            </w:r>
            <w:proofErr w:type="gramStart"/>
            <w:r w:rsidRPr="003B4219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spellEnd"/>
            <w:proofErr w:type="gramEnd"/>
            <w:r w:rsidRPr="003B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доцент, директор НИИ ДЭУ </w:t>
            </w:r>
            <w:proofErr w:type="spellStart"/>
            <w:r w:rsidRPr="003B4219">
              <w:rPr>
                <w:rFonts w:ascii="Times New Roman" w:hAnsi="Times New Roman" w:cs="Times New Roman"/>
                <w:i/>
                <w:sz w:val="24"/>
                <w:szCs w:val="24"/>
              </w:rPr>
              <w:t>СибГУФК</w:t>
            </w:r>
            <w:proofErr w:type="spellEnd"/>
          </w:p>
        </w:tc>
      </w:tr>
      <w:tr w:rsidR="00101345" w:rsidRPr="00061264" w:rsidTr="00665EF4">
        <w:trPr>
          <w:trHeight w:val="8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5" w:rsidRPr="00061264" w:rsidRDefault="00101345" w:rsidP="00665E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lightGray"/>
              </w:rPr>
            </w:pPr>
            <w:r w:rsidRPr="00061264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 w:rsidRPr="0006126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апреля</w:t>
            </w:r>
          </w:p>
        </w:tc>
      </w:tr>
      <w:tr w:rsidR="00BD66B0" w:rsidRPr="00061264" w:rsidTr="00665EF4">
        <w:trPr>
          <w:trHeight w:val="8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0" w:rsidRPr="00061264" w:rsidRDefault="00BD66B0" w:rsidP="00A77AB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9.30 -10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  <w:p w:rsidR="00BD66B0" w:rsidRDefault="00BD66B0" w:rsidP="00A77AB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УТЦ «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Кавголово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6B0" w:rsidRPr="003B4219" w:rsidRDefault="00BD66B0" w:rsidP="00A77AB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B42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«Применение гипоксических тренировок в видах спорта с преимущественным проявлением выносливости»</w:t>
            </w:r>
          </w:p>
          <w:p w:rsidR="00BD66B0" w:rsidRPr="003B4219" w:rsidRDefault="00BD66B0" w:rsidP="00A77AB9">
            <w:pPr>
              <w:pStyle w:val="Default"/>
              <w:jc w:val="center"/>
              <w:rPr>
                <w:b/>
              </w:rPr>
            </w:pPr>
            <w:r>
              <w:rPr>
                <w:i/>
              </w:rPr>
              <w:t xml:space="preserve">  Зеленкова Ирина Е., </w:t>
            </w:r>
            <w:proofErr w:type="spellStart"/>
            <w:r>
              <w:rPr>
                <w:i/>
              </w:rPr>
              <w:t>канд</w:t>
            </w:r>
            <w:proofErr w:type="gramStart"/>
            <w:r>
              <w:rPr>
                <w:i/>
              </w:rPr>
              <w:t>.м</w:t>
            </w:r>
            <w:proofErr w:type="gramEnd"/>
            <w:r>
              <w:rPr>
                <w:i/>
              </w:rPr>
              <w:t>ед.наук</w:t>
            </w:r>
            <w:proofErr w:type="spellEnd"/>
            <w:r>
              <w:rPr>
                <w:i/>
              </w:rPr>
              <w:t>,</w:t>
            </w:r>
            <w:r w:rsidRPr="003B4219">
              <w:rPr>
                <w:i/>
              </w:rPr>
              <w:t>, инновационный центр Олимпийского комитета России</w:t>
            </w:r>
          </w:p>
        </w:tc>
      </w:tr>
      <w:tr w:rsidR="00BD66B0" w:rsidRPr="00061264" w:rsidTr="00665EF4">
        <w:trPr>
          <w:trHeight w:val="8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0" w:rsidRPr="00061264" w:rsidRDefault="00BD66B0" w:rsidP="00A77AB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10.40 – 10.50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6B0" w:rsidRPr="00061264" w:rsidRDefault="00BD66B0" w:rsidP="00BD66B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6126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Перерыв</w:t>
            </w:r>
          </w:p>
          <w:p w:rsidR="00BD66B0" w:rsidRPr="00061264" w:rsidRDefault="00BD66B0" w:rsidP="00A77AB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66B0" w:rsidRPr="00061264" w:rsidTr="00665EF4">
        <w:trPr>
          <w:trHeight w:val="8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0" w:rsidRPr="00061264" w:rsidRDefault="001401A5" w:rsidP="00BD66B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  <w:r w:rsidR="00BD66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.50 -12</w:t>
            </w:r>
            <w:r w:rsidR="00BD66B0"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="00BD66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  <w:r w:rsidR="00BD66B0"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</w:p>
          <w:p w:rsidR="00BD66B0" w:rsidRPr="00061264" w:rsidRDefault="00BD66B0" w:rsidP="00A77AB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D66B0" w:rsidRPr="00061264" w:rsidRDefault="00BD66B0" w:rsidP="00A77AB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УТЦ «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Кавголово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6B0" w:rsidRPr="00061264" w:rsidRDefault="00BD66B0" w:rsidP="00A77AB9">
            <w:pPr>
              <w:pStyle w:val="Default"/>
              <w:jc w:val="center"/>
              <w:rPr>
                <w:b/>
                <w:bCs/>
              </w:rPr>
            </w:pPr>
            <w:r w:rsidRPr="00061264">
              <w:rPr>
                <w:b/>
              </w:rPr>
              <w:t>Образовательная площадка</w:t>
            </w:r>
          </w:p>
          <w:p w:rsidR="00BD66B0" w:rsidRPr="003B4219" w:rsidRDefault="00BD66B0" w:rsidP="00A77A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2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«Методические аспекты обучения и совершенствования техники стрельбы юных биатлонистов»</w:t>
            </w:r>
          </w:p>
          <w:p w:rsidR="00BD66B0" w:rsidRPr="00061264" w:rsidRDefault="00BD66B0" w:rsidP="00A77AB9">
            <w:pPr>
              <w:spacing w:after="0" w:line="240" w:lineRule="auto"/>
              <w:jc w:val="both"/>
              <w:rPr>
                <w:bCs/>
              </w:rPr>
            </w:pPr>
            <w:r w:rsidRPr="003B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Романова Яна Сергеевна,  </w:t>
            </w:r>
            <w:proofErr w:type="spellStart"/>
            <w:r w:rsidRPr="003B4219">
              <w:rPr>
                <w:rFonts w:ascii="Times New Roman" w:hAnsi="Times New Roman" w:cs="Times New Roman"/>
                <w:i/>
                <w:sz w:val="24"/>
                <w:szCs w:val="24"/>
              </w:rPr>
              <w:t>к.п.н</w:t>
            </w:r>
            <w:proofErr w:type="spellEnd"/>
            <w:r w:rsidRPr="003B4219">
              <w:rPr>
                <w:rFonts w:ascii="Times New Roman" w:hAnsi="Times New Roman" w:cs="Times New Roman"/>
                <w:i/>
                <w:sz w:val="24"/>
                <w:szCs w:val="24"/>
              </w:rPr>
              <w:t>.,  Заслуженный мастер спорта по биатлону</w:t>
            </w:r>
          </w:p>
        </w:tc>
      </w:tr>
      <w:tr w:rsidR="00BD66B0" w:rsidRPr="00061264" w:rsidTr="00665EF4">
        <w:trPr>
          <w:trHeight w:val="8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0" w:rsidRPr="00061264" w:rsidRDefault="001401A5" w:rsidP="00A77AB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12.00 – 12.1</w:t>
            </w:r>
            <w:r w:rsidR="00BD66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6B0" w:rsidRPr="00061264" w:rsidRDefault="00BD66B0" w:rsidP="00A77AB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6126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Перерыв</w:t>
            </w:r>
          </w:p>
        </w:tc>
      </w:tr>
      <w:tr w:rsidR="00BD66B0" w:rsidRPr="00061264" w:rsidTr="00665EF4">
        <w:trPr>
          <w:trHeight w:val="8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0" w:rsidRPr="00061264" w:rsidRDefault="001401A5" w:rsidP="00665EF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12.10 -13</w:t>
            </w:r>
            <w:r w:rsidR="00BD66B0"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 w:rsidR="00BD66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="00BD66B0"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</w:p>
          <w:p w:rsidR="00BD66B0" w:rsidRPr="00061264" w:rsidRDefault="00BD66B0" w:rsidP="00665EF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УТЦ «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Кавголово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6B0" w:rsidRPr="00061264" w:rsidRDefault="00BD66B0" w:rsidP="00665EF4">
            <w:pPr>
              <w:pStyle w:val="Default"/>
              <w:jc w:val="center"/>
              <w:rPr>
                <w:b/>
                <w:bCs/>
              </w:rPr>
            </w:pPr>
            <w:r w:rsidRPr="00061264">
              <w:rPr>
                <w:b/>
              </w:rPr>
              <w:t>Образовательная площадка</w:t>
            </w:r>
          </w:p>
          <w:p w:rsidR="00BD66B0" w:rsidRPr="003B4219" w:rsidRDefault="00BD66B0" w:rsidP="00665EF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B42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«Тестирование аэробных возможностей рук и стрелковой подготовленности биатлонистов в тесте с возрастающей нагрузкой »</w:t>
            </w:r>
          </w:p>
          <w:p w:rsidR="00BD66B0" w:rsidRPr="00061264" w:rsidRDefault="00BD66B0" w:rsidP="00665EF4">
            <w:pPr>
              <w:pStyle w:val="Default"/>
              <w:jc w:val="both"/>
              <w:rPr>
                <w:bCs/>
              </w:rPr>
            </w:pPr>
            <w:proofErr w:type="spellStart"/>
            <w:r w:rsidRPr="003B4219">
              <w:rPr>
                <w:i/>
              </w:rPr>
              <w:t>Загурский</w:t>
            </w:r>
            <w:proofErr w:type="spellEnd"/>
            <w:r w:rsidRPr="003B4219">
              <w:rPr>
                <w:i/>
              </w:rPr>
              <w:t xml:space="preserve"> Николай Степанович </w:t>
            </w:r>
            <w:proofErr w:type="spellStart"/>
            <w:r w:rsidRPr="003B4219">
              <w:rPr>
                <w:i/>
              </w:rPr>
              <w:t>к.п.н</w:t>
            </w:r>
            <w:proofErr w:type="spellEnd"/>
            <w:r w:rsidR="001401A5">
              <w:rPr>
                <w:i/>
              </w:rPr>
              <w:t>.</w:t>
            </w:r>
            <w:r w:rsidRPr="003B4219">
              <w:rPr>
                <w:i/>
              </w:rPr>
              <w:t xml:space="preserve">, профессор, тренер сборной команды России по биатлону, </w:t>
            </w:r>
            <w:proofErr w:type="spellStart"/>
            <w:r w:rsidRPr="003B4219">
              <w:rPr>
                <w:i/>
              </w:rPr>
              <w:t>Реуцкая</w:t>
            </w:r>
            <w:proofErr w:type="spellEnd"/>
            <w:r w:rsidRPr="003B4219">
              <w:rPr>
                <w:i/>
              </w:rPr>
              <w:t xml:space="preserve"> Елена Александровна, </w:t>
            </w:r>
            <w:proofErr w:type="gramStart"/>
            <w:r w:rsidRPr="003B4219">
              <w:rPr>
                <w:i/>
              </w:rPr>
              <w:t>к.б</w:t>
            </w:r>
            <w:proofErr w:type="gramEnd"/>
            <w:r w:rsidRPr="003B4219">
              <w:rPr>
                <w:i/>
              </w:rPr>
              <w:t>.н</w:t>
            </w:r>
            <w:r w:rsidR="001401A5">
              <w:rPr>
                <w:i/>
              </w:rPr>
              <w:t>.</w:t>
            </w:r>
            <w:r w:rsidRPr="003B4219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3B4219">
              <w:rPr>
                <w:i/>
              </w:rPr>
              <w:t xml:space="preserve">доцент, директор НИИ ДЭУ </w:t>
            </w:r>
            <w:proofErr w:type="spellStart"/>
            <w:r w:rsidRPr="003B4219">
              <w:rPr>
                <w:i/>
              </w:rPr>
              <w:t>СибГУФК</w:t>
            </w:r>
            <w:proofErr w:type="spellEnd"/>
          </w:p>
        </w:tc>
      </w:tr>
      <w:tr w:rsidR="001401A5" w:rsidRPr="00061264" w:rsidTr="00665EF4">
        <w:trPr>
          <w:trHeight w:val="8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A5" w:rsidRPr="00061264" w:rsidRDefault="001401A5" w:rsidP="00A77AB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13.30 – 13.40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A5" w:rsidRPr="00061264" w:rsidRDefault="001401A5" w:rsidP="00A77AB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6126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Перерыв</w:t>
            </w:r>
          </w:p>
        </w:tc>
      </w:tr>
      <w:tr w:rsidR="001401A5" w:rsidRPr="00061264" w:rsidTr="00AF6519">
        <w:trPr>
          <w:trHeight w:val="7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A5" w:rsidRDefault="001401A5" w:rsidP="00C6321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13.40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  <w:p w:rsidR="001401A5" w:rsidRPr="00061264" w:rsidRDefault="001401A5" w:rsidP="00C6321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Конференцзал</w:t>
            </w:r>
            <w:proofErr w:type="spellEnd"/>
            <w:r w:rsidRPr="00061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УТЦ «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Кавголово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1A5" w:rsidRPr="003B4219" w:rsidRDefault="001401A5" w:rsidP="00552CC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B42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Обсуждение актуальных вопросов спортивной подготовки резерва</w:t>
            </w:r>
          </w:p>
          <w:p w:rsidR="001401A5" w:rsidRPr="003B4219" w:rsidRDefault="001401A5" w:rsidP="00AF65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3B4219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Отъезд</w:t>
            </w:r>
          </w:p>
        </w:tc>
      </w:tr>
    </w:tbl>
    <w:p w:rsidR="00E9587F" w:rsidRDefault="00E9587F" w:rsidP="00E71DAA">
      <w:pPr>
        <w:rPr>
          <w:rFonts w:ascii="Times New Roman" w:hAnsi="Times New Roman" w:cs="Times New Roman"/>
          <w:sz w:val="24"/>
          <w:szCs w:val="24"/>
        </w:rPr>
      </w:pPr>
    </w:p>
    <w:p w:rsidR="00B934F9" w:rsidRDefault="00B934F9" w:rsidP="00E71DAA">
      <w:pPr>
        <w:rPr>
          <w:rFonts w:ascii="Times New Roman" w:hAnsi="Times New Roman" w:cs="Times New Roman"/>
          <w:sz w:val="24"/>
          <w:szCs w:val="24"/>
        </w:rPr>
      </w:pPr>
      <w:r w:rsidRPr="00B934F9">
        <w:rPr>
          <w:rFonts w:ascii="Times New Roman" w:hAnsi="Times New Roman" w:cs="Times New Roman"/>
          <w:sz w:val="24"/>
          <w:szCs w:val="24"/>
        </w:rPr>
        <w:t>Программа  составлена комиссией по научно-методической работе тренерского совета    СБР</w:t>
      </w:r>
      <w:r>
        <w:rPr>
          <w:rFonts w:ascii="Times New Roman" w:hAnsi="Times New Roman" w:cs="Times New Roman"/>
          <w:sz w:val="24"/>
          <w:szCs w:val="24"/>
        </w:rPr>
        <w:t xml:space="preserve">  (председатель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Я.С.Романова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B9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7F"/>
    <w:rsid w:val="0002585A"/>
    <w:rsid w:val="000A2241"/>
    <w:rsid w:val="000A5E80"/>
    <w:rsid w:val="00101345"/>
    <w:rsid w:val="001330C2"/>
    <w:rsid w:val="001401A5"/>
    <w:rsid w:val="001478B4"/>
    <w:rsid w:val="0015054C"/>
    <w:rsid w:val="00171261"/>
    <w:rsid w:val="00172A46"/>
    <w:rsid w:val="001865FC"/>
    <w:rsid w:val="001B3EC4"/>
    <w:rsid w:val="001D528A"/>
    <w:rsid w:val="00221338"/>
    <w:rsid w:val="002367D1"/>
    <w:rsid w:val="00250763"/>
    <w:rsid w:val="002509CD"/>
    <w:rsid w:val="0026756B"/>
    <w:rsid w:val="002753B1"/>
    <w:rsid w:val="00396E64"/>
    <w:rsid w:val="003B4219"/>
    <w:rsid w:val="00505A09"/>
    <w:rsid w:val="00533905"/>
    <w:rsid w:val="00552CC2"/>
    <w:rsid w:val="00594C09"/>
    <w:rsid w:val="005A0ADF"/>
    <w:rsid w:val="005B61E0"/>
    <w:rsid w:val="005D479D"/>
    <w:rsid w:val="0062243F"/>
    <w:rsid w:val="00636065"/>
    <w:rsid w:val="00640A47"/>
    <w:rsid w:val="006E089C"/>
    <w:rsid w:val="006E469C"/>
    <w:rsid w:val="00777E28"/>
    <w:rsid w:val="0078781D"/>
    <w:rsid w:val="00830930"/>
    <w:rsid w:val="0084775E"/>
    <w:rsid w:val="0085183C"/>
    <w:rsid w:val="00871E16"/>
    <w:rsid w:val="008B1DC5"/>
    <w:rsid w:val="009D3913"/>
    <w:rsid w:val="009D6EDF"/>
    <w:rsid w:val="00A25647"/>
    <w:rsid w:val="00A57DA6"/>
    <w:rsid w:val="00A914F3"/>
    <w:rsid w:val="00AC1E0D"/>
    <w:rsid w:val="00AE6C15"/>
    <w:rsid w:val="00AF6519"/>
    <w:rsid w:val="00B147F9"/>
    <w:rsid w:val="00B30B3C"/>
    <w:rsid w:val="00B934F9"/>
    <w:rsid w:val="00BA3D62"/>
    <w:rsid w:val="00BD66B0"/>
    <w:rsid w:val="00BE701A"/>
    <w:rsid w:val="00C72284"/>
    <w:rsid w:val="00C73099"/>
    <w:rsid w:val="00C73B09"/>
    <w:rsid w:val="00C8601F"/>
    <w:rsid w:val="00CC4F1F"/>
    <w:rsid w:val="00CF79AF"/>
    <w:rsid w:val="00D464AA"/>
    <w:rsid w:val="00D51AE3"/>
    <w:rsid w:val="00D77F46"/>
    <w:rsid w:val="00DB4C0C"/>
    <w:rsid w:val="00DD6377"/>
    <w:rsid w:val="00DE2EAB"/>
    <w:rsid w:val="00E4204D"/>
    <w:rsid w:val="00E42186"/>
    <w:rsid w:val="00E50F55"/>
    <w:rsid w:val="00E71DAA"/>
    <w:rsid w:val="00E727FA"/>
    <w:rsid w:val="00E762C8"/>
    <w:rsid w:val="00E9587F"/>
    <w:rsid w:val="00EA0478"/>
    <w:rsid w:val="00ED7E83"/>
    <w:rsid w:val="00F000F9"/>
    <w:rsid w:val="00F249C1"/>
    <w:rsid w:val="00F86370"/>
    <w:rsid w:val="00F93A37"/>
    <w:rsid w:val="00F9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0D"/>
  </w:style>
  <w:style w:type="paragraph" w:styleId="3">
    <w:name w:val="heading 3"/>
    <w:basedOn w:val="a"/>
    <w:link w:val="30"/>
    <w:uiPriority w:val="9"/>
    <w:qFormat/>
    <w:rsid w:val="00E50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50F55"/>
    <w:pPr>
      <w:ind w:left="720"/>
      <w:contextualSpacing/>
    </w:pPr>
  </w:style>
  <w:style w:type="paragraph" w:customStyle="1" w:styleId="Default">
    <w:name w:val="Default"/>
    <w:rsid w:val="002753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0D"/>
  </w:style>
  <w:style w:type="paragraph" w:styleId="3">
    <w:name w:val="heading 3"/>
    <w:basedOn w:val="a"/>
    <w:link w:val="30"/>
    <w:uiPriority w:val="9"/>
    <w:qFormat/>
    <w:rsid w:val="00E50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50F55"/>
    <w:pPr>
      <w:ind w:left="720"/>
      <w:contextualSpacing/>
    </w:pPr>
  </w:style>
  <w:style w:type="paragraph" w:customStyle="1" w:styleId="Default">
    <w:name w:val="Default"/>
    <w:rsid w:val="002753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Zagurskiy</dc:creator>
  <cp:lastModifiedBy>Nikolay Zagurskiy</cp:lastModifiedBy>
  <cp:revision>2</cp:revision>
  <dcterms:created xsi:type="dcterms:W3CDTF">2019-04-22T11:53:00Z</dcterms:created>
  <dcterms:modified xsi:type="dcterms:W3CDTF">2019-04-22T11:53:00Z</dcterms:modified>
</cp:coreProperties>
</file>